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13CA2" w14:textId="77777777" w:rsidR="003E21CE" w:rsidRDefault="003E21CE" w:rsidP="00097F91">
      <w:pPr>
        <w:jc w:val="center"/>
        <w:rPr>
          <w:b/>
          <w:sz w:val="27"/>
        </w:rPr>
      </w:pPr>
    </w:p>
    <w:p w14:paraId="766FDA68" w14:textId="0E9D9C89" w:rsidR="00097F91" w:rsidRDefault="00097F91" w:rsidP="00097F91">
      <w:pPr>
        <w:jc w:val="center"/>
        <w:rPr>
          <w:b/>
          <w:sz w:val="27"/>
        </w:rPr>
      </w:pPr>
      <w:r w:rsidRPr="00583A21">
        <w:rPr>
          <w:rFonts w:hint="eastAsia"/>
          <w:b/>
          <w:sz w:val="27"/>
        </w:rPr>
        <w:t>20</w:t>
      </w:r>
      <w:r w:rsidR="00C37FB9">
        <w:rPr>
          <w:b/>
          <w:sz w:val="27"/>
        </w:rPr>
        <w:t>2</w:t>
      </w:r>
      <w:r w:rsidR="002576FD">
        <w:rPr>
          <w:rFonts w:hint="eastAsia"/>
          <w:b/>
          <w:sz w:val="27"/>
        </w:rPr>
        <w:t>1</w:t>
      </w:r>
      <w:r w:rsidRPr="00583A21">
        <w:rPr>
          <w:rFonts w:hint="eastAsia"/>
          <w:b/>
          <w:sz w:val="27"/>
        </w:rPr>
        <w:t>年度</w:t>
      </w:r>
      <w:r w:rsidRPr="00583A21">
        <w:rPr>
          <w:rFonts w:hint="eastAsia"/>
          <w:b/>
          <w:sz w:val="27"/>
        </w:rPr>
        <w:t xml:space="preserve"> </w:t>
      </w:r>
      <w:r w:rsidRPr="00583A21">
        <w:rPr>
          <w:rFonts w:hint="eastAsia"/>
          <w:b/>
          <w:sz w:val="27"/>
        </w:rPr>
        <w:t>経営戦略</w:t>
      </w:r>
      <w:r>
        <w:rPr>
          <w:rFonts w:hint="eastAsia"/>
          <w:b/>
          <w:sz w:val="27"/>
        </w:rPr>
        <w:t>II</w:t>
      </w:r>
      <w:r w:rsidRPr="00583A21">
        <w:rPr>
          <w:rFonts w:hint="eastAsia"/>
          <w:b/>
          <w:sz w:val="27"/>
        </w:rPr>
        <w:t xml:space="preserve">　小レポート</w:t>
      </w:r>
      <w:r w:rsidR="003B2D34">
        <w:rPr>
          <w:rFonts w:hint="eastAsia"/>
          <w:b/>
          <w:sz w:val="27"/>
        </w:rPr>
        <w:t>（</w:t>
      </w:r>
      <w:r w:rsidR="003B2D34">
        <w:rPr>
          <w:b/>
          <w:sz w:val="27"/>
        </w:rPr>
        <w:t>4/</w:t>
      </w:r>
      <w:r w:rsidR="002576FD">
        <w:rPr>
          <w:rFonts w:hint="eastAsia"/>
          <w:b/>
          <w:sz w:val="27"/>
        </w:rPr>
        <w:t>25</w:t>
      </w:r>
      <w:r w:rsidR="003B2D34">
        <w:rPr>
          <w:rFonts w:hint="eastAsia"/>
          <w:b/>
          <w:sz w:val="27"/>
        </w:rPr>
        <w:t>提出）</w:t>
      </w:r>
    </w:p>
    <w:p w14:paraId="3C1AB387" w14:textId="31A9C35C" w:rsidR="00097F91" w:rsidRPr="00583A21" w:rsidRDefault="00097F91" w:rsidP="00097F91">
      <w:pPr>
        <w:jc w:val="center"/>
        <w:rPr>
          <w:b/>
          <w:sz w:val="27"/>
        </w:rPr>
      </w:pPr>
      <w:r>
        <w:rPr>
          <w:rFonts w:hint="eastAsia"/>
          <w:b/>
          <w:sz w:val="27"/>
        </w:rPr>
        <w:t>（</w:t>
      </w:r>
      <w:r w:rsidR="003B2D34">
        <w:rPr>
          <w:b/>
          <w:sz w:val="27"/>
        </w:rPr>
        <w:t>4</w:t>
      </w:r>
      <w:r w:rsidR="00B21364">
        <w:rPr>
          <w:rFonts w:hint="eastAsia"/>
          <w:b/>
          <w:sz w:val="27"/>
        </w:rPr>
        <w:t>/</w:t>
      </w:r>
      <w:r w:rsidR="002576FD">
        <w:rPr>
          <w:rFonts w:hint="eastAsia"/>
          <w:b/>
          <w:sz w:val="27"/>
        </w:rPr>
        <w:t>22</w:t>
      </w:r>
      <w:r w:rsidR="00DF4B07">
        <w:rPr>
          <w:rFonts w:hint="eastAsia"/>
          <w:b/>
          <w:sz w:val="27"/>
        </w:rPr>
        <w:t xml:space="preserve"> </w:t>
      </w:r>
      <w:r w:rsidR="007F0768">
        <w:rPr>
          <w:rFonts w:hint="eastAsia"/>
          <w:b/>
          <w:sz w:val="27"/>
        </w:rPr>
        <w:t>富野</w:t>
      </w:r>
      <w:r w:rsidR="00DF4B07" w:rsidRPr="00DF4B07">
        <w:rPr>
          <w:rFonts w:hint="eastAsia"/>
          <w:b/>
          <w:sz w:val="27"/>
        </w:rPr>
        <w:t>先生「</w:t>
      </w:r>
      <w:r w:rsidR="00B21364" w:rsidRPr="00B21364">
        <w:rPr>
          <w:rFonts w:hint="eastAsia"/>
          <w:b/>
          <w:bCs/>
          <w:sz w:val="27"/>
        </w:rPr>
        <w:t>ＳＣＭとビジネスモデル</w:t>
      </w:r>
      <w:r w:rsidR="00DF4B07" w:rsidRPr="00DF4B07">
        <w:rPr>
          <w:rFonts w:hint="eastAsia"/>
          <w:b/>
          <w:sz w:val="27"/>
        </w:rPr>
        <w:t>」</w:t>
      </w:r>
      <w:r>
        <w:rPr>
          <w:rFonts w:hint="eastAsia"/>
          <w:b/>
          <w:sz w:val="27"/>
        </w:rPr>
        <w:t>）</w:t>
      </w:r>
    </w:p>
    <w:p w14:paraId="676623AC" w14:textId="37BEC97D" w:rsidR="00097F91" w:rsidRDefault="00BC58C3" w:rsidP="00097F91">
      <w:r>
        <w:rPr>
          <w:rFonts w:hint="eastAsia"/>
        </w:rPr>
        <w:t>ファイル名は「学籍番号・氏名」としてください。</w:t>
      </w:r>
    </w:p>
    <w:p w14:paraId="54737153" w14:textId="77777777" w:rsidR="00BC58C3" w:rsidRPr="00BC58C3" w:rsidRDefault="00BC58C3" w:rsidP="00097F91"/>
    <w:p w14:paraId="6BCF4FF2" w14:textId="77777777" w:rsidR="00097F91" w:rsidRDefault="00097F91" w:rsidP="00097F91">
      <w:pPr>
        <w:rPr>
          <w:u w:val="single"/>
        </w:rPr>
      </w:pPr>
      <w:r>
        <w:rPr>
          <w:rFonts w:hint="eastAsia"/>
          <w:u w:val="single"/>
        </w:rPr>
        <w:t>研究科／学部</w:t>
      </w:r>
      <w:r w:rsidRPr="00AE156B">
        <w:rPr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専攻／学科：</w:t>
      </w:r>
      <w:r w:rsidRPr="00AE156B">
        <w:rPr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コース：</w:t>
      </w:r>
      <w:r w:rsidRPr="00AE156B"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AE156B">
        <w:rPr>
          <w:u w:val="single"/>
        </w:rPr>
        <w:t xml:space="preserve">　</w:t>
      </w:r>
    </w:p>
    <w:p w14:paraId="0B3AEC1B" w14:textId="77777777" w:rsidR="00097F91" w:rsidRPr="00117F01" w:rsidRDefault="00097F91" w:rsidP="00097F91">
      <w:pPr>
        <w:rPr>
          <w:u w:val="single"/>
        </w:rPr>
      </w:pPr>
    </w:p>
    <w:p w14:paraId="6E807E94" w14:textId="77777777" w:rsidR="00097F91" w:rsidRPr="00AE156B" w:rsidRDefault="00097F91" w:rsidP="00097F91">
      <w:pPr>
        <w:rPr>
          <w:u w:val="single"/>
        </w:rPr>
      </w:pPr>
      <w:r w:rsidRPr="00AE156B">
        <w:rPr>
          <w:u w:val="single"/>
        </w:rPr>
        <w:t>学年：</w:t>
      </w:r>
      <w:r w:rsidR="009214DD"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AE156B">
        <w:rPr>
          <w:u w:val="single"/>
        </w:rPr>
        <w:t xml:space="preserve">　学籍番号：　　　　</w:t>
      </w:r>
      <w:r>
        <w:rPr>
          <w:rFonts w:hint="eastAsia"/>
          <w:u w:val="single"/>
        </w:rPr>
        <w:t xml:space="preserve">　　</w:t>
      </w:r>
      <w:r w:rsidRPr="00AE156B">
        <w:rPr>
          <w:u w:val="single"/>
        </w:rPr>
        <w:t xml:space="preserve">　　　　　　氏名：　　　</w:t>
      </w:r>
      <w:r>
        <w:rPr>
          <w:rFonts w:hint="eastAsia"/>
          <w:u w:val="single"/>
        </w:rPr>
        <w:t xml:space="preserve">　　</w:t>
      </w:r>
      <w:r w:rsidRPr="00AE156B"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AE156B">
        <w:rPr>
          <w:u w:val="single"/>
        </w:rPr>
        <w:t xml:space="preserve">　　　　　　　　</w:t>
      </w:r>
    </w:p>
    <w:p w14:paraId="5284EB80" w14:textId="77777777" w:rsidR="00097F91" w:rsidRDefault="00097F91" w:rsidP="00097F91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7F91" w14:paraId="484CF7DB" w14:textId="77777777" w:rsidTr="00956BBE">
        <w:tc>
          <w:tcPr>
            <w:tcW w:w="8702" w:type="dxa"/>
          </w:tcPr>
          <w:p w14:paraId="51A1D3F3" w14:textId="2354E825" w:rsidR="00393B8D" w:rsidRPr="00393B8D" w:rsidRDefault="002576FD" w:rsidP="007F0768">
            <w:r>
              <w:rPr>
                <w:rFonts w:ascii="游明朝" w:eastAsia="游明朝" w:hAnsi="游明朝" w:hint="eastAsia"/>
                <w:color w:val="222222"/>
                <w:shd w:val="clear" w:color="auto" w:fill="FFFFFF"/>
              </w:rPr>
              <w:t>任意に選んだ同一産業内の複数企業の在庫回転率（売上原価基準）を比較し、なぜ違いが出るのかを戦略的に考察しなさい</w:t>
            </w:r>
            <w:r>
              <w:rPr>
                <w:rFonts w:ascii="游明朝" w:eastAsia="游明朝" w:hAnsi="游明朝" w:hint="eastAsia"/>
                <w:color w:val="222222"/>
                <w:shd w:val="clear" w:color="auto" w:fill="FFFFFF"/>
              </w:rPr>
              <w:t>（</w:t>
            </w:r>
            <w:r>
              <w:rPr>
                <w:rFonts w:ascii="游明朝" w:eastAsia="游明朝" w:hAnsi="游明朝" w:hint="eastAsia"/>
                <w:color w:val="222222"/>
                <w:shd w:val="clear" w:color="auto" w:fill="FFFFFF"/>
              </w:rPr>
              <w:t>製品特性、市場ポジショニング、事業システム等に注目して</w:t>
            </w:r>
            <w:r>
              <w:rPr>
                <w:rFonts w:ascii="游明朝" w:eastAsia="游明朝" w:hAnsi="游明朝" w:hint="eastAsia"/>
                <w:color w:val="222222"/>
                <w:shd w:val="clear" w:color="auto" w:fill="FFFFFF"/>
              </w:rPr>
              <w:t>）。</w:t>
            </w:r>
          </w:p>
        </w:tc>
      </w:tr>
    </w:tbl>
    <w:p w14:paraId="4BCD5996" w14:textId="77777777" w:rsidR="00097F91" w:rsidRPr="002576FD" w:rsidRDefault="00097F91" w:rsidP="00097F91"/>
    <w:p w14:paraId="1FF29ED8" w14:textId="77777777" w:rsidR="00097F91" w:rsidRPr="004F02B8" w:rsidRDefault="00097F91" w:rsidP="00097F91"/>
    <w:p w14:paraId="39C485A8" w14:textId="77777777" w:rsidR="00B2576D" w:rsidRPr="00097F91" w:rsidRDefault="00B2576D" w:rsidP="00097F91"/>
    <w:sectPr w:rsidR="00B2576D" w:rsidRPr="00097F91" w:rsidSect="004E5A3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53D9E" w14:textId="77777777" w:rsidR="00E5313F" w:rsidRDefault="00E5313F" w:rsidP="00B2576D">
      <w:r>
        <w:separator/>
      </w:r>
    </w:p>
  </w:endnote>
  <w:endnote w:type="continuationSeparator" w:id="0">
    <w:p w14:paraId="491A4A3F" w14:textId="77777777" w:rsidR="00E5313F" w:rsidRDefault="00E5313F" w:rsidP="00B2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636A4" w14:textId="77777777" w:rsidR="00E5313F" w:rsidRDefault="00E5313F" w:rsidP="00B2576D">
      <w:r>
        <w:separator/>
      </w:r>
    </w:p>
  </w:footnote>
  <w:footnote w:type="continuationSeparator" w:id="0">
    <w:p w14:paraId="164E0712" w14:textId="77777777" w:rsidR="00E5313F" w:rsidRDefault="00E5313F" w:rsidP="00B25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dirty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6D"/>
    <w:rsid w:val="0009406C"/>
    <w:rsid w:val="00097F91"/>
    <w:rsid w:val="000A166D"/>
    <w:rsid w:val="000A4DF3"/>
    <w:rsid w:val="000B2721"/>
    <w:rsid w:val="000B4A2E"/>
    <w:rsid w:val="000B6471"/>
    <w:rsid w:val="001308B4"/>
    <w:rsid w:val="00133155"/>
    <w:rsid w:val="001A3C73"/>
    <w:rsid w:val="001D5607"/>
    <w:rsid w:val="00216E35"/>
    <w:rsid w:val="002343D5"/>
    <w:rsid w:val="00242800"/>
    <w:rsid w:val="002576FD"/>
    <w:rsid w:val="002722D0"/>
    <w:rsid w:val="002777A1"/>
    <w:rsid w:val="00281F34"/>
    <w:rsid w:val="002924EE"/>
    <w:rsid w:val="002D11B5"/>
    <w:rsid w:val="0036247F"/>
    <w:rsid w:val="00362B2B"/>
    <w:rsid w:val="003927F4"/>
    <w:rsid w:val="00393B8D"/>
    <w:rsid w:val="00395F82"/>
    <w:rsid w:val="003A1E70"/>
    <w:rsid w:val="003B2D34"/>
    <w:rsid w:val="003D35D5"/>
    <w:rsid w:val="003E21CE"/>
    <w:rsid w:val="003F100D"/>
    <w:rsid w:val="00400328"/>
    <w:rsid w:val="00430176"/>
    <w:rsid w:val="00436939"/>
    <w:rsid w:val="00496F3C"/>
    <w:rsid w:val="004C416D"/>
    <w:rsid w:val="004E5A30"/>
    <w:rsid w:val="00577F9A"/>
    <w:rsid w:val="005C53DF"/>
    <w:rsid w:val="005D4E3E"/>
    <w:rsid w:val="006A6FE1"/>
    <w:rsid w:val="00705BF0"/>
    <w:rsid w:val="00717754"/>
    <w:rsid w:val="00721683"/>
    <w:rsid w:val="00761E1A"/>
    <w:rsid w:val="007F0768"/>
    <w:rsid w:val="007F5FAE"/>
    <w:rsid w:val="008025A9"/>
    <w:rsid w:val="008151A9"/>
    <w:rsid w:val="00855777"/>
    <w:rsid w:val="0086213A"/>
    <w:rsid w:val="00887D13"/>
    <w:rsid w:val="008A30B3"/>
    <w:rsid w:val="008C575D"/>
    <w:rsid w:val="008F13F3"/>
    <w:rsid w:val="008F6931"/>
    <w:rsid w:val="0091244C"/>
    <w:rsid w:val="009214DD"/>
    <w:rsid w:val="00932977"/>
    <w:rsid w:val="00A46A74"/>
    <w:rsid w:val="00A50A48"/>
    <w:rsid w:val="00A9178C"/>
    <w:rsid w:val="00B078B8"/>
    <w:rsid w:val="00B21364"/>
    <w:rsid w:val="00B2468D"/>
    <w:rsid w:val="00B2576D"/>
    <w:rsid w:val="00B83560"/>
    <w:rsid w:val="00BA13EE"/>
    <w:rsid w:val="00BA4477"/>
    <w:rsid w:val="00BC58C3"/>
    <w:rsid w:val="00BD52A5"/>
    <w:rsid w:val="00BF4688"/>
    <w:rsid w:val="00C0255B"/>
    <w:rsid w:val="00C37FB9"/>
    <w:rsid w:val="00C549BE"/>
    <w:rsid w:val="00CA3722"/>
    <w:rsid w:val="00CE7F41"/>
    <w:rsid w:val="00CF514C"/>
    <w:rsid w:val="00D52EBC"/>
    <w:rsid w:val="00D776A7"/>
    <w:rsid w:val="00D852C3"/>
    <w:rsid w:val="00D976A3"/>
    <w:rsid w:val="00DB5E7E"/>
    <w:rsid w:val="00DF4B07"/>
    <w:rsid w:val="00E32414"/>
    <w:rsid w:val="00E525C7"/>
    <w:rsid w:val="00E5313F"/>
    <w:rsid w:val="00E8129D"/>
    <w:rsid w:val="00EA74B9"/>
    <w:rsid w:val="00EB5657"/>
    <w:rsid w:val="00ED514B"/>
    <w:rsid w:val="00EE60DC"/>
    <w:rsid w:val="00F445F6"/>
    <w:rsid w:val="00F52442"/>
    <w:rsid w:val="00F5513A"/>
    <w:rsid w:val="00F77F65"/>
    <w:rsid w:val="00F836DC"/>
    <w:rsid w:val="00F92CD3"/>
    <w:rsid w:val="00F94A23"/>
    <w:rsid w:val="00FC1F30"/>
    <w:rsid w:val="00FD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1C042"/>
  <w15:docId w15:val="{FF574DF8-359D-4BAD-B394-1026F49C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Cs w:val="21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76D"/>
    <w:pPr>
      <w:widowControl w:val="0"/>
      <w:jc w:val="both"/>
    </w:pPr>
    <w:rPr>
      <w:rFonts w:cstheme="minorBidi"/>
      <w:kern w:val="2"/>
      <w:sz w:val="21"/>
      <w:szCs w:val="22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577F9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7F9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7F9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77F9A"/>
    <w:pPr>
      <w:keepNext/>
      <w:widowControl/>
      <w:spacing w:before="240" w:after="60"/>
      <w:jc w:val="left"/>
      <w:outlineLvl w:val="3"/>
    </w:pPr>
    <w:rPr>
      <w:rFonts w:cstheme="majorBid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77F9A"/>
    <w:pPr>
      <w:widowControl/>
      <w:spacing w:before="240" w:after="60"/>
      <w:jc w:val="left"/>
      <w:outlineLvl w:val="4"/>
    </w:pPr>
    <w:rPr>
      <w:rFonts w:cstheme="majorBid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577F9A"/>
    <w:pPr>
      <w:widowControl/>
      <w:spacing w:before="240" w:after="60"/>
      <w:jc w:val="left"/>
      <w:outlineLvl w:val="5"/>
    </w:pPr>
    <w:rPr>
      <w:rFonts w:cstheme="majorBidi"/>
      <w:b/>
      <w:bCs/>
      <w:kern w:val="0"/>
      <w:sz w:val="20"/>
      <w:szCs w:val="21"/>
      <w:lang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77F9A"/>
    <w:pPr>
      <w:widowControl/>
      <w:spacing w:before="240" w:after="60"/>
      <w:jc w:val="left"/>
      <w:outlineLvl w:val="6"/>
    </w:pPr>
    <w:rPr>
      <w:rFonts w:cstheme="majorBidi"/>
      <w:kern w:val="0"/>
      <w:sz w:val="24"/>
      <w:szCs w:val="21"/>
      <w:lang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77F9A"/>
    <w:pPr>
      <w:widowControl/>
      <w:spacing w:before="240" w:after="60"/>
      <w:jc w:val="left"/>
      <w:outlineLvl w:val="7"/>
    </w:pPr>
    <w:rPr>
      <w:rFonts w:cstheme="majorBidi"/>
      <w:i/>
      <w:iCs/>
      <w:kern w:val="0"/>
      <w:sz w:val="24"/>
      <w:szCs w:val="21"/>
      <w:lang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577F9A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0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7F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577F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577F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577F9A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rsid w:val="00577F9A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rsid w:val="00577F9A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rsid w:val="00577F9A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rsid w:val="00577F9A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577F9A"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99"/>
    <w:semiHidden/>
    <w:unhideWhenUsed/>
    <w:rsid w:val="008F13F3"/>
    <w:pPr>
      <w:widowControl/>
      <w:jc w:val="left"/>
    </w:pPr>
    <w:rPr>
      <w:rFonts w:cs="Times New Roman"/>
      <w:kern w:val="0"/>
      <w:sz w:val="20"/>
      <w:szCs w:val="21"/>
      <w:lang w:bidi="en-US"/>
    </w:rPr>
  </w:style>
  <w:style w:type="character" w:customStyle="1" w:styleId="a4">
    <w:name w:val="本文 (文字)"/>
    <w:basedOn w:val="a0"/>
    <w:link w:val="a3"/>
    <w:uiPriority w:val="99"/>
    <w:semiHidden/>
    <w:rsid w:val="008F13F3"/>
    <w:rPr>
      <w:rFonts w:ascii="Times New Roman" w:hAnsi="Times New Roman"/>
      <w:kern w:val="2"/>
      <w:sz w:val="22"/>
      <w:szCs w:val="24"/>
    </w:rPr>
  </w:style>
  <w:style w:type="paragraph" w:styleId="a5">
    <w:name w:val="caption"/>
    <w:basedOn w:val="a"/>
    <w:next w:val="a"/>
    <w:uiPriority w:val="35"/>
    <w:unhideWhenUsed/>
    <w:rsid w:val="00855777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77F9A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a7">
    <w:name w:val="表題 (文字)"/>
    <w:basedOn w:val="a0"/>
    <w:link w:val="a6"/>
    <w:uiPriority w:val="10"/>
    <w:rsid w:val="00577F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77F9A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  <w:szCs w:val="21"/>
      <w:lang w:eastAsia="en-US" w:bidi="en-US"/>
    </w:rPr>
  </w:style>
  <w:style w:type="character" w:customStyle="1" w:styleId="a9">
    <w:name w:val="副題 (文字)"/>
    <w:basedOn w:val="a0"/>
    <w:link w:val="a8"/>
    <w:uiPriority w:val="11"/>
    <w:rsid w:val="00577F9A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577F9A"/>
    <w:rPr>
      <w:b/>
      <w:bCs/>
    </w:rPr>
  </w:style>
  <w:style w:type="character" w:styleId="ab">
    <w:name w:val="Emphasis"/>
    <w:basedOn w:val="a0"/>
    <w:uiPriority w:val="20"/>
    <w:qFormat/>
    <w:rsid w:val="00577F9A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77F9A"/>
    <w:pPr>
      <w:widowControl/>
      <w:jc w:val="left"/>
    </w:pPr>
    <w:rPr>
      <w:rFonts w:cs="Times New Roman"/>
      <w:kern w:val="0"/>
      <w:sz w:val="20"/>
      <w:szCs w:val="32"/>
      <w:lang w:bidi="en-US"/>
    </w:rPr>
  </w:style>
  <w:style w:type="paragraph" w:styleId="ad">
    <w:name w:val="List Paragraph"/>
    <w:basedOn w:val="a"/>
    <w:uiPriority w:val="34"/>
    <w:qFormat/>
    <w:rsid w:val="00577F9A"/>
    <w:pPr>
      <w:widowControl/>
      <w:ind w:left="720"/>
      <w:contextualSpacing/>
      <w:jc w:val="left"/>
    </w:pPr>
    <w:rPr>
      <w:rFonts w:cs="Times New Roman"/>
      <w:kern w:val="0"/>
      <w:sz w:val="20"/>
      <w:szCs w:val="21"/>
      <w:lang w:bidi="en-US"/>
    </w:rPr>
  </w:style>
  <w:style w:type="paragraph" w:styleId="21">
    <w:name w:val="Intense Quote"/>
    <w:basedOn w:val="a"/>
    <w:next w:val="a"/>
    <w:link w:val="22"/>
    <w:uiPriority w:val="30"/>
    <w:qFormat/>
    <w:rsid w:val="00577F9A"/>
    <w:pPr>
      <w:widowControl/>
      <w:ind w:left="720" w:right="720"/>
      <w:jc w:val="left"/>
    </w:pPr>
    <w:rPr>
      <w:rFonts w:cs="Times New Roman"/>
      <w:b/>
      <w:i/>
      <w:kern w:val="0"/>
      <w:sz w:val="24"/>
      <w:szCs w:val="21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577F9A"/>
    <w:rPr>
      <w:b/>
      <w:i/>
      <w:sz w:val="24"/>
    </w:rPr>
  </w:style>
  <w:style w:type="paragraph" w:customStyle="1" w:styleId="81">
    <w:name w:val="表 (赤)  81"/>
    <w:basedOn w:val="a"/>
    <w:rsid w:val="008F13F3"/>
    <w:pPr>
      <w:ind w:leftChars="400" w:left="840"/>
    </w:pPr>
    <w:rPr>
      <w:rFonts w:ascii="Century" w:hAnsi="Century"/>
    </w:rPr>
  </w:style>
  <w:style w:type="paragraph" w:customStyle="1" w:styleId="11">
    <w:name w:val="目次の見出し1"/>
    <w:basedOn w:val="1"/>
    <w:next w:val="a"/>
    <w:rsid w:val="008F13F3"/>
    <w:pPr>
      <w:keepLines/>
      <w:spacing w:before="480" w:line="276" w:lineRule="auto"/>
      <w:outlineLvl w:val="9"/>
    </w:pPr>
    <w:rPr>
      <w:rFonts w:ascii="Arial" w:eastAsia="ＭＳ ゴシック" w:hAnsi="Arial" w:cs="Times New Roman"/>
      <w:color w:val="365F91"/>
      <w:kern w:val="0"/>
      <w:sz w:val="28"/>
      <w:szCs w:val="28"/>
    </w:rPr>
  </w:style>
  <w:style w:type="paragraph" w:customStyle="1" w:styleId="12">
    <w:name w:val="行間詰め1"/>
    <w:link w:val="ae"/>
    <w:uiPriority w:val="1"/>
    <w:rsid w:val="008F13F3"/>
    <w:rPr>
      <w:rFonts w:ascii="Times New Roman" w:hAnsi="Times New Roman"/>
      <w:kern w:val="2"/>
      <w:sz w:val="22"/>
      <w:szCs w:val="22"/>
    </w:rPr>
  </w:style>
  <w:style w:type="character" w:customStyle="1" w:styleId="ae">
    <w:name w:val="行間詰め (文字)"/>
    <w:link w:val="12"/>
    <w:uiPriority w:val="1"/>
    <w:rsid w:val="008F13F3"/>
    <w:rPr>
      <w:rFonts w:ascii="Times New Roman" w:hAnsi="Times New Roman"/>
      <w:kern w:val="2"/>
      <w:sz w:val="22"/>
      <w:szCs w:val="22"/>
    </w:rPr>
  </w:style>
  <w:style w:type="paragraph" w:customStyle="1" w:styleId="131">
    <w:name w:val="表 (青) 131"/>
    <w:basedOn w:val="a"/>
    <w:uiPriority w:val="34"/>
    <w:rsid w:val="008F13F3"/>
    <w:pPr>
      <w:ind w:leftChars="400" w:left="960"/>
    </w:pPr>
    <w:rPr>
      <w:rFonts w:ascii="Century" w:hAnsi="Century"/>
    </w:rPr>
  </w:style>
  <w:style w:type="paragraph" w:customStyle="1" w:styleId="82">
    <w:name w:val="表 (赤)  82"/>
    <w:basedOn w:val="a"/>
    <w:uiPriority w:val="34"/>
    <w:rsid w:val="008F13F3"/>
    <w:pPr>
      <w:ind w:leftChars="400" w:left="840"/>
    </w:pPr>
    <w:rPr>
      <w:rFonts w:ascii="Century" w:hAnsi="Century"/>
    </w:rPr>
  </w:style>
  <w:style w:type="paragraph" w:customStyle="1" w:styleId="AMRheading3">
    <w:name w:val="AMR_heading3"/>
    <w:basedOn w:val="a"/>
    <w:link w:val="AMRheading30"/>
    <w:rsid w:val="008F13F3"/>
    <w:pPr>
      <w:keepNext/>
      <w:topLinePunct/>
      <w:ind w:leftChars="100" w:left="220"/>
      <w:outlineLvl w:val="1"/>
    </w:pPr>
    <w:rPr>
      <w:rFonts w:ascii="Arial" w:eastAsia="ＭＳ Ｐゴシック" w:hAnsi="Arial"/>
      <w:kern w:val="24"/>
    </w:rPr>
  </w:style>
  <w:style w:type="character" w:customStyle="1" w:styleId="AMRheading30">
    <w:name w:val="AMR_heading3 (文字)"/>
    <w:link w:val="AMRheading3"/>
    <w:rsid w:val="008F13F3"/>
    <w:rPr>
      <w:rFonts w:ascii="Arial" w:eastAsia="ＭＳ Ｐゴシック" w:hAnsi="Arial"/>
      <w:kern w:val="24"/>
      <w:sz w:val="22"/>
      <w:szCs w:val="22"/>
    </w:rPr>
  </w:style>
  <w:style w:type="paragraph" w:customStyle="1" w:styleId="91">
    <w:name w:val="表 (モノトーン)  91"/>
    <w:uiPriority w:val="1"/>
    <w:rsid w:val="008F13F3"/>
    <w:rPr>
      <w:sz w:val="22"/>
      <w:szCs w:val="22"/>
    </w:rPr>
  </w:style>
  <w:style w:type="paragraph" w:customStyle="1" w:styleId="132">
    <w:name w:val="表 (青) 132"/>
    <w:basedOn w:val="a"/>
    <w:uiPriority w:val="34"/>
    <w:rsid w:val="008F13F3"/>
    <w:pPr>
      <w:ind w:leftChars="400" w:left="840"/>
    </w:pPr>
    <w:rPr>
      <w:rFonts w:ascii="Century" w:hAnsi="Century"/>
    </w:rPr>
  </w:style>
  <w:style w:type="paragraph" w:customStyle="1" w:styleId="220">
    <w:name w:val="引用文 22"/>
    <w:basedOn w:val="a"/>
    <w:next w:val="a"/>
    <w:uiPriority w:val="30"/>
    <w:rsid w:val="008F13F3"/>
    <w:pPr>
      <w:pBdr>
        <w:bottom w:val="single" w:sz="4" w:space="4" w:color="5B9BD5"/>
      </w:pBdr>
      <w:spacing w:before="200" w:after="280"/>
      <w:ind w:left="936" w:right="936"/>
    </w:pPr>
    <w:rPr>
      <w:rFonts w:ascii="Century" w:hAnsi="Century"/>
      <w:b/>
      <w:bCs/>
      <w:i/>
      <w:iCs/>
      <w:color w:val="5B9BD5"/>
    </w:rPr>
  </w:style>
  <w:style w:type="paragraph" w:customStyle="1" w:styleId="AMRseriestitle">
    <w:name w:val="AMR_series_title"/>
    <w:rsid w:val="008F13F3"/>
    <w:rPr>
      <w:rFonts w:ascii="Arial" w:eastAsia="ＭＳ Ｐゴシック" w:hAnsi="Arial"/>
      <w:bCs/>
      <w:noProof/>
      <w:kern w:val="24"/>
      <w:sz w:val="18"/>
      <w:szCs w:val="18"/>
    </w:rPr>
  </w:style>
  <w:style w:type="paragraph" w:customStyle="1" w:styleId="AMR2">
    <w:name w:val="AMR_見出し_2"/>
    <w:basedOn w:val="a"/>
    <w:link w:val="AMR20"/>
    <w:rsid w:val="008F13F3"/>
    <w:pPr>
      <w:keepNext/>
      <w:topLinePunct/>
      <w:spacing w:line="480" w:lineRule="auto"/>
      <w:ind w:leftChars="100" w:left="220"/>
      <w:outlineLvl w:val="1"/>
    </w:pPr>
    <w:rPr>
      <w:rFonts w:ascii="Arial" w:eastAsia="ＭＳ Ｐゴシック" w:hAnsi="Arial"/>
      <w:b/>
      <w:bCs/>
      <w:kern w:val="24"/>
    </w:rPr>
  </w:style>
  <w:style w:type="character" w:customStyle="1" w:styleId="AMR20">
    <w:name w:val="AMR_見出し_2 (文字)"/>
    <w:basedOn w:val="a0"/>
    <w:link w:val="AMR2"/>
    <w:rsid w:val="008F13F3"/>
    <w:rPr>
      <w:rFonts w:ascii="Arial" w:eastAsia="ＭＳ Ｐゴシック" w:hAnsi="Arial"/>
      <w:b/>
      <w:bCs/>
      <w:kern w:val="24"/>
      <w:sz w:val="22"/>
      <w:szCs w:val="22"/>
    </w:rPr>
  </w:style>
  <w:style w:type="paragraph" w:styleId="af">
    <w:name w:val="Quote"/>
    <w:basedOn w:val="a"/>
    <w:next w:val="a"/>
    <w:link w:val="af0"/>
    <w:uiPriority w:val="29"/>
    <w:qFormat/>
    <w:rsid w:val="00577F9A"/>
    <w:pPr>
      <w:widowControl/>
      <w:jc w:val="left"/>
    </w:pPr>
    <w:rPr>
      <w:rFonts w:cs="Times New Roman"/>
      <w:i/>
      <w:kern w:val="0"/>
      <w:sz w:val="24"/>
      <w:szCs w:val="21"/>
      <w:lang w:eastAsia="en-US" w:bidi="en-US"/>
    </w:rPr>
  </w:style>
  <w:style w:type="character" w:customStyle="1" w:styleId="af0">
    <w:name w:val="引用文 (文字)"/>
    <w:basedOn w:val="a0"/>
    <w:link w:val="af"/>
    <w:uiPriority w:val="29"/>
    <w:rsid w:val="00577F9A"/>
    <w:rPr>
      <w:i/>
      <w:sz w:val="24"/>
      <w:szCs w:val="24"/>
    </w:rPr>
  </w:style>
  <w:style w:type="character" w:styleId="af1">
    <w:name w:val="Subtle Emphasis"/>
    <w:uiPriority w:val="19"/>
    <w:qFormat/>
    <w:rsid w:val="00577F9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77F9A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77F9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77F9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77F9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77F9A"/>
    <w:pPr>
      <w:outlineLvl w:val="9"/>
    </w:pPr>
    <w:rPr>
      <w:lang w:eastAsia="ja-JP"/>
    </w:rPr>
  </w:style>
  <w:style w:type="paragraph" w:styleId="af5">
    <w:name w:val="header"/>
    <w:basedOn w:val="a"/>
    <w:link w:val="af6"/>
    <w:uiPriority w:val="99"/>
    <w:unhideWhenUsed/>
    <w:rsid w:val="00B2576D"/>
    <w:pPr>
      <w:widowControl/>
      <w:tabs>
        <w:tab w:val="center" w:pos="4252"/>
        <w:tab w:val="right" w:pos="8504"/>
      </w:tabs>
      <w:snapToGrid w:val="0"/>
      <w:jc w:val="left"/>
    </w:pPr>
    <w:rPr>
      <w:rFonts w:cs="Times New Roman"/>
      <w:kern w:val="0"/>
      <w:sz w:val="20"/>
      <w:szCs w:val="21"/>
      <w:lang w:bidi="en-US"/>
    </w:rPr>
  </w:style>
  <w:style w:type="character" w:customStyle="1" w:styleId="af6">
    <w:name w:val="ヘッダー (文字)"/>
    <w:basedOn w:val="a0"/>
    <w:link w:val="af5"/>
    <w:uiPriority w:val="99"/>
    <w:rsid w:val="00B2576D"/>
    <w:rPr>
      <w:lang w:eastAsia="ja-JP"/>
    </w:rPr>
  </w:style>
  <w:style w:type="paragraph" w:styleId="af7">
    <w:name w:val="footer"/>
    <w:basedOn w:val="a"/>
    <w:link w:val="af8"/>
    <w:uiPriority w:val="99"/>
    <w:unhideWhenUsed/>
    <w:rsid w:val="00B2576D"/>
    <w:pPr>
      <w:widowControl/>
      <w:tabs>
        <w:tab w:val="center" w:pos="4252"/>
        <w:tab w:val="right" w:pos="8504"/>
      </w:tabs>
      <w:snapToGrid w:val="0"/>
      <w:jc w:val="left"/>
    </w:pPr>
    <w:rPr>
      <w:rFonts w:cs="Times New Roman"/>
      <w:kern w:val="0"/>
      <w:sz w:val="20"/>
      <w:szCs w:val="21"/>
      <w:lang w:bidi="en-US"/>
    </w:rPr>
  </w:style>
  <w:style w:type="character" w:customStyle="1" w:styleId="af8">
    <w:name w:val="フッター (文字)"/>
    <w:basedOn w:val="a0"/>
    <w:link w:val="af7"/>
    <w:uiPriority w:val="99"/>
    <w:rsid w:val="00B2576D"/>
    <w:rPr>
      <w:lang w:eastAsia="ja-JP"/>
    </w:rPr>
  </w:style>
  <w:style w:type="table" w:styleId="af9">
    <w:name w:val="Table Grid"/>
    <w:basedOn w:val="a1"/>
    <w:uiPriority w:val="59"/>
    <w:rsid w:val="00B2576D"/>
    <w:rPr>
      <w:rFonts w:cstheme="minorBidi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新宅 純二郎</cp:lastModifiedBy>
  <cp:revision>20</cp:revision>
  <dcterms:created xsi:type="dcterms:W3CDTF">2018-04-20T13:29:00Z</dcterms:created>
  <dcterms:modified xsi:type="dcterms:W3CDTF">2021-04-16T01:14:00Z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5th Edition</vt:lpwstr>
  </property>
</Properties>
</file>