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CE" w:rsidRDefault="003E21CE" w:rsidP="00097F91">
      <w:pPr>
        <w:jc w:val="center"/>
        <w:rPr>
          <w:b/>
          <w:sz w:val="27"/>
        </w:rPr>
      </w:pPr>
    </w:p>
    <w:p w:rsidR="00097F91" w:rsidRDefault="00097F91" w:rsidP="00097F91">
      <w:pPr>
        <w:jc w:val="center"/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BD52A5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>
        <w:rPr>
          <w:rFonts w:hint="eastAsia"/>
          <w:b/>
          <w:sz w:val="27"/>
        </w:rPr>
        <w:t>II</w:t>
      </w:r>
      <w:r w:rsidRPr="00583A21">
        <w:rPr>
          <w:rFonts w:hint="eastAsia"/>
          <w:b/>
          <w:sz w:val="27"/>
        </w:rPr>
        <w:t xml:space="preserve">　小レポート</w:t>
      </w:r>
      <w:r w:rsidR="003B2D34">
        <w:rPr>
          <w:rFonts w:hint="eastAsia"/>
          <w:b/>
          <w:sz w:val="27"/>
        </w:rPr>
        <w:t>（</w:t>
      </w:r>
      <w:r w:rsidR="003B2D34">
        <w:rPr>
          <w:b/>
          <w:sz w:val="27"/>
        </w:rPr>
        <w:t>4/22</w:t>
      </w:r>
      <w:r w:rsidR="003B2D34">
        <w:rPr>
          <w:rFonts w:hint="eastAsia"/>
          <w:b/>
          <w:sz w:val="27"/>
        </w:rPr>
        <w:t>提出）</w:t>
      </w:r>
    </w:p>
    <w:p w:rsidR="00097F91" w:rsidRPr="00583A21" w:rsidRDefault="00097F91" w:rsidP="00097F91"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（</w:t>
      </w:r>
      <w:r w:rsidR="003B2D34">
        <w:rPr>
          <w:b/>
          <w:sz w:val="27"/>
        </w:rPr>
        <w:t>4</w:t>
      </w:r>
      <w:r w:rsidR="00B21364">
        <w:rPr>
          <w:rFonts w:hint="eastAsia"/>
          <w:b/>
          <w:sz w:val="27"/>
        </w:rPr>
        <w:t>/</w:t>
      </w:r>
      <w:r w:rsidR="003B2D34">
        <w:rPr>
          <w:b/>
          <w:sz w:val="27"/>
        </w:rPr>
        <w:t>18</w:t>
      </w:r>
      <w:r w:rsidR="00DF4B07">
        <w:rPr>
          <w:rFonts w:hint="eastAsia"/>
          <w:b/>
          <w:sz w:val="27"/>
        </w:rPr>
        <w:t xml:space="preserve"> </w:t>
      </w:r>
      <w:r w:rsidR="007F0768">
        <w:rPr>
          <w:rFonts w:hint="eastAsia"/>
          <w:b/>
          <w:sz w:val="27"/>
        </w:rPr>
        <w:t>富野</w:t>
      </w:r>
      <w:r w:rsidR="00DF4B07" w:rsidRPr="00DF4B07">
        <w:rPr>
          <w:rFonts w:hint="eastAsia"/>
          <w:b/>
          <w:sz w:val="27"/>
        </w:rPr>
        <w:t>先生「</w:t>
      </w:r>
      <w:r w:rsidR="00B21364" w:rsidRPr="00B21364">
        <w:rPr>
          <w:rFonts w:hint="eastAsia"/>
          <w:b/>
          <w:bCs/>
          <w:sz w:val="27"/>
        </w:rPr>
        <w:t>ＳＣＭとビジネスモデル</w:t>
      </w:r>
      <w:r w:rsidR="00DF4B07" w:rsidRPr="00DF4B07">
        <w:rPr>
          <w:rFonts w:hint="eastAsia"/>
          <w:b/>
          <w:sz w:val="27"/>
        </w:rPr>
        <w:t>」</w:t>
      </w:r>
      <w:r>
        <w:rPr>
          <w:rFonts w:hint="eastAsia"/>
          <w:b/>
          <w:sz w:val="27"/>
        </w:rPr>
        <w:t>）</w:t>
      </w:r>
    </w:p>
    <w:p w:rsidR="00097F91" w:rsidRPr="00DF4B07" w:rsidRDefault="00097F91" w:rsidP="00097F91"/>
    <w:p w:rsidR="00097F91" w:rsidRDefault="00097F91" w:rsidP="00097F91">
      <w:pPr>
        <w:rPr>
          <w:u w:val="single"/>
        </w:rPr>
      </w:pPr>
      <w:r>
        <w:rPr>
          <w:rFonts w:hint="eastAsia"/>
          <w:u w:val="single"/>
        </w:rPr>
        <w:t>研究科／学部</w:t>
      </w:r>
      <w:r w:rsidRPr="00AE156B">
        <w:rPr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専攻／学科：</w:t>
      </w:r>
      <w:r w:rsidRPr="00AE156B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コース：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E156B">
        <w:rPr>
          <w:u w:val="single"/>
        </w:rPr>
        <w:t xml:space="preserve">　</w:t>
      </w:r>
    </w:p>
    <w:p w:rsidR="00097F91" w:rsidRPr="00117F01" w:rsidRDefault="00097F91" w:rsidP="00097F91">
      <w:pPr>
        <w:rPr>
          <w:u w:val="single"/>
        </w:rPr>
      </w:pPr>
    </w:p>
    <w:p w:rsidR="00097F91" w:rsidRPr="00AE156B" w:rsidRDefault="00097F91" w:rsidP="00097F91">
      <w:pPr>
        <w:rPr>
          <w:u w:val="single"/>
        </w:rPr>
      </w:pPr>
      <w:r w:rsidRPr="00AE156B">
        <w:rPr>
          <w:u w:val="single"/>
        </w:rPr>
        <w:t>学年：</w:t>
      </w:r>
      <w:r w:rsidR="009214DD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AE156B">
        <w:rPr>
          <w:u w:val="single"/>
        </w:rPr>
        <w:t xml:space="preserve">　学籍番号：　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　　　　　氏名：　　　</w:t>
      </w:r>
      <w:r>
        <w:rPr>
          <w:rFonts w:hint="eastAsia"/>
          <w:u w:val="single"/>
        </w:rPr>
        <w:t xml:space="preserve">　　</w:t>
      </w:r>
      <w:r w:rsidRPr="00AE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E156B">
        <w:rPr>
          <w:u w:val="single"/>
        </w:rPr>
        <w:t xml:space="preserve">　　　　　　　　</w:t>
      </w:r>
    </w:p>
    <w:p w:rsidR="00097F91" w:rsidRDefault="00097F91" w:rsidP="00097F91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F91" w:rsidTr="00956BBE">
        <w:tc>
          <w:tcPr>
            <w:tcW w:w="8702" w:type="dxa"/>
          </w:tcPr>
          <w:p w:rsidR="002777A1" w:rsidRPr="002777A1" w:rsidRDefault="002777A1" w:rsidP="002777A1">
            <w:r w:rsidRPr="002777A1">
              <w:t>１．ファーストリテイリング（</w:t>
            </w:r>
            <w:r w:rsidRPr="002777A1">
              <w:t>2018</w:t>
            </w:r>
            <w:r w:rsidRPr="002777A1">
              <w:t>年</w:t>
            </w:r>
            <w:r w:rsidRPr="002777A1">
              <w:t>8</w:t>
            </w:r>
            <w:r w:rsidRPr="002777A1">
              <w:t>月決算）と</w:t>
            </w:r>
            <w:r w:rsidRPr="002777A1">
              <w:t>INDITEX</w:t>
            </w:r>
            <w:r w:rsidRPr="002777A1">
              <w:t>（</w:t>
            </w:r>
            <w:r w:rsidRPr="002777A1">
              <w:t>2019</w:t>
            </w:r>
            <w:r w:rsidRPr="002777A1">
              <w:t>年</w:t>
            </w:r>
            <w:r w:rsidRPr="002777A1">
              <w:t>1</w:t>
            </w:r>
            <w:r w:rsidRPr="002777A1">
              <w:t>月決算）の連結財務諸表から両社の</w:t>
            </w:r>
            <w:r w:rsidRPr="002777A1">
              <w:t>1</w:t>
            </w:r>
            <w:r w:rsidRPr="002777A1">
              <w:t>年間の在庫回転率を計算しなさい。</w:t>
            </w:r>
          </w:p>
          <w:p w:rsidR="00097F91" w:rsidRPr="002777A1" w:rsidRDefault="002777A1" w:rsidP="007F0768">
            <w:pPr>
              <w:rPr>
                <w:rFonts w:hint="eastAsia"/>
              </w:rPr>
            </w:pPr>
            <w:r w:rsidRPr="002777A1">
              <w:t>２．アパレル産業のものづくりの特徴を踏まえて、両社の</w:t>
            </w:r>
            <w:r w:rsidRPr="002777A1">
              <w:t>SCM</w:t>
            </w:r>
            <w:r w:rsidRPr="002777A1">
              <w:t>モデルの違いについて説明しなさい</w:t>
            </w:r>
            <w:bookmarkStart w:id="0" w:name="_GoBack"/>
            <w:bookmarkEnd w:id="0"/>
          </w:p>
        </w:tc>
      </w:tr>
    </w:tbl>
    <w:p w:rsidR="00097F91" w:rsidRPr="007136E8" w:rsidRDefault="00097F91" w:rsidP="00097F91"/>
    <w:p w:rsidR="00097F91" w:rsidRPr="004F02B8" w:rsidRDefault="00097F91" w:rsidP="00097F91"/>
    <w:p w:rsidR="00B2576D" w:rsidRPr="00097F91" w:rsidRDefault="00B2576D" w:rsidP="00097F91"/>
    <w:sectPr w:rsidR="00B2576D" w:rsidRPr="00097F91" w:rsidSect="004E5A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54" w:rsidRDefault="00717754" w:rsidP="00B2576D">
      <w:r>
        <w:separator/>
      </w:r>
    </w:p>
  </w:endnote>
  <w:endnote w:type="continuationSeparator" w:id="0">
    <w:p w:rsidR="00717754" w:rsidRDefault="00717754" w:rsidP="00B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54" w:rsidRDefault="00717754" w:rsidP="00B2576D">
      <w:r>
        <w:separator/>
      </w:r>
    </w:p>
  </w:footnote>
  <w:footnote w:type="continuationSeparator" w:id="0">
    <w:p w:rsidR="00717754" w:rsidRDefault="00717754" w:rsidP="00B2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D"/>
    <w:rsid w:val="0009406C"/>
    <w:rsid w:val="00097F91"/>
    <w:rsid w:val="000A4DF3"/>
    <w:rsid w:val="000B2721"/>
    <w:rsid w:val="000B4A2E"/>
    <w:rsid w:val="000B6471"/>
    <w:rsid w:val="001308B4"/>
    <w:rsid w:val="00133155"/>
    <w:rsid w:val="001A3C73"/>
    <w:rsid w:val="001D5607"/>
    <w:rsid w:val="00216E35"/>
    <w:rsid w:val="002343D5"/>
    <w:rsid w:val="00242800"/>
    <w:rsid w:val="002722D0"/>
    <w:rsid w:val="002777A1"/>
    <w:rsid w:val="00281F34"/>
    <w:rsid w:val="002924EE"/>
    <w:rsid w:val="002D11B5"/>
    <w:rsid w:val="0036247F"/>
    <w:rsid w:val="00362B2B"/>
    <w:rsid w:val="003927F4"/>
    <w:rsid w:val="00395F82"/>
    <w:rsid w:val="003A1E70"/>
    <w:rsid w:val="003B2D34"/>
    <w:rsid w:val="003D35D5"/>
    <w:rsid w:val="003E21CE"/>
    <w:rsid w:val="003F100D"/>
    <w:rsid w:val="00400328"/>
    <w:rsid w:val="00430176"/>
    <w:rsid w:val="00436939"/>
    <w:rsid w:val="00496F3C"/>
    <w:rsid w:val="004C416D"/>
    <w:rsid w:val="004E5A30"/>
    <w:rsid w:val="00577F9A"/>
    <w:rsid w:val="005C53DF"/>
    <w:rsid w:val="005D4E3E"/>
    <w:rsid w:val="006A6FE1"/>
    <w:rsid w:val="00705BF0"/>
    <w:rsid w:val="00717754"/>
    <w:rsid w:val="00761E1A"/>
    <w:rsid w:val="007F0768"/>
    <w:rsid w:val="007F5FAE"/>
    <w:rsid w:val="008025A9"/>
    <w:rsid w:val="008151A9"/>
    <w:rsid w:val="00855777"/>
    <w:rsid w:val="0086213A"/>
    <w:rsid w:val="00887D13"/>
    <w:rsid w:val="008A30B3"/>
    <w:rsid w:val="008C575D"/>
    <w:rsid w:val="008F13F3"/>
    <w:rsid w:val="008F6931"/>
    <w:rsid w:val="0091244C"/>
    <w:rsid w:val="009214DD"/>
    <w:rsid w:val="00932977"/>
    <w:rsid w:val="00A46A74"/>
    <w:rsid w:val="00A50A48"/>
    <w:rsid w:val="00A9178C"/>
    <w:rsid w:val="00B078B8"/>
    <w:rsid w:val="00B21364"/>
    <w:rsid w:val="00B2468D"/>
    <w:rsid w:val="00B2576D"/>
    <w:rsid w:val="00B83560"/>
    <w:rsid w:val="00BA13EE"/>
    <w:rsid w:val="00BA4477"/>
    <w:rsid w:val="00BD52A5"/>
    <w:rsid w:val="00C0255B"/>
    <w:rsid w:val="00C549BE"/>
    <w:rsid w:val="00CA3722"/>
    <w:rsid w:val="00CE7F41"/>
    <w:rsid w:val="00CF514C"/>
    <w:rsid w:val="00D52EBC"/>
    <w:rsid w:val="00D776A7"/>
    <w:rsid w:val="00D852C3"/>
    <w:rsid w:val="00D976A3"/>
    <w:rsid w:val="00DB5E7E"/>
    <w:rsid w:val="00DF4B07"/>
    <w:rsid w:val="00E32414"/>
    <w:rsid w:val="00E525C7"/>
    <w:rsid w:val="00E8129D"/>
    <w:rsid w:val="00EA74B9"/>
    <w:rsid w:val="00EB5657"/>
    <w:rsid w:val="00ED514B"/>
    <w:rsid w:val="00EE60DC"/>
    <w:rsid w:val="00F445F6"/>
    <w:rsid w:val="00F52442"/>
    <w:rsid w:val="00F5513A"/>
    <w:rsid w:val="00F836DC"/>
    <w:rsid w:val="00F92CD3"/>
    <w:rsid w:val="00F94A23"/>
    <w:rsid w:val="00FC1F30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CB040E"/>
  <w15:docId w15:val="{FF574DF8-359D-4BAD-B394-1026F49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6D"/>
    <w:pPr>
      <w:widowControl w:val="0"/>
      <w:jc w:val="both"/>
    </w:pPr>
    <w:rPr>
      <w:rFonts w:cstheme="minorBidi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577F9A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7F9A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F9A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7F9A"/>
    <w:pPr>
      <w:keepNext/>
      <w:widowControl/>
      <w:spacing w:before="240" w:after="60"/>
      <w:jc w:val="left"/>
      <w:outlineLvl w:val="3"/>
    </w:pPr>
    <w:rPr>
      <w:rFonts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7F9A"/>
    <w:pPr>
      <w:widowControl/>
      <w:spacing w:before="240" w:after="60"/>
      <w:jc w:val="left"/>
      <w:outlineLvl w:val="4"/>
    </w:pPr>
    <w:rPr>
      <w:rFonts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7F9A"/>
    <w:pPr>
      <w:widowControl/>
      <w:spacing w:before="240" w:after="60"/>
      <w:jc w:val="left"/>
      <w:outlineLvl w:val="5"/>
    </w:pPr>
    <w:rPr>
      <w:rFonts w:cstheme="majorBidi"/>
      <w:b/>
      <w:bCs/>
      <w:kern w:val="0"/>
      <w:sz w:val="20"/>
      <w:szCs w:val="21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7F9A"/>
    <w:pPr>
      <w:widowControl/>
      <w:spacing w:before="240" w:after="60"/>
      <w:jc w:val="left"/>
      <w:outlineLvl w:val="6"/>
    </w:pPr>
    <w:rPr>
      <w:rFonts w:cstheme="majorBidi"/>
      <w:kern w:val="0"/>
      <w:sz w:val="24"/>
      <w:szCs w:val="21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77F9A"/>
    <w:pPr>
      <w:widowControl/>
      <w:spacing w:before="240" w:after="60"/>
      <w:jc w:val="left"/>
      <w:outlineLvl w:val="7"/>
    </w:pPr>
    <w:rPr>
      <w:rFonts w:cstheme="majorBidi"/>
      <w:i/>
      <w:iCs/>
      <w:kern w:val="0"/>
      <w:sz w:val="24"/>
      <w:szCs w:val="21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77F9A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0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7F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77F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77F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577F9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577F9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577F9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rsid w:val="00577F9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577F9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577F9A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semiHidden/>
    <w:unhideWhenUsed/>
    <w:rsid w:val="008F13F3"/>
    <w:pPr>
      <w:widowControl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4">
    <w:name w:val="本文 (文字)"/>
    <w:basedOn w:val="a0"/>
    <w:link w:val="a3"/>
    <w:uiPriority w:val="99"/>
    <w:semiHidden/>
    <w:rsid w:val="008F13F3"/>
    <w:rPr>
      <w:rFonts w:ascii="Times New Roman" w:hAnsi="Times New Roman"/>
      <w:kern w:val="2"/>
      <w:sz w:val="22"/>
      <w:szCs w:val="24"/>
    </w:rPr>
  </w:style>
  <w:style w:type="paragraph" w:styleId="a5">
    <w:name w:val="caption"/>
    <w:basedOn w:val="a"/>
    <w:next w:val="a"/>
    <w:uiPriority w:val="35"/>
    <w:unhideWhenUsed/>
    <w:rsid w:val="0085577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77F9A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7">
    <w:name w:val="表題 (文字)"/>
    <w:basedOn w:val="a0"/>
    <w:link w:val="a6"/>
    <w:uiPriority w:val="10"/>
    <w:rsid w:val="00577F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7F9A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1"/>
      <w:lang w:eastAsia="en-US" w:bidi="en-US"/>
    </w:rPr>
  </w:style>
  <w:style w:type="character" w:customStyle="1" w:styleId="a9">
    <w:name w:val="副題 (文字)"/>
    <w:basedOn w:val="a0"/>
    <w:link w:val="a8"/>
    <w:uiPriority w:val="11"/>
    <w:rsid w:val="00577F9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577F9A"/>
    <w:rPr>
      <w:b/>
      <w:bCs/>
    </w:rPr>
  </w:style>
  <w:style w:type="character" w:styleId="ab">
    <w:name w:val="Emphasis"/>
    <w:basedOn w:val="a0"/>
    <w:uiPriority w:val="20"/>
    <w:qFormat/>
    <w:rsid w:val="00577F9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7F9A"/>
    <w:pPr>
      <w:widowControl/>
      <w:jc w:val="left"/>
    </w:pPr>
    <w:rPr>
      <w:rFonts w:cs="Times New Roman"/>
      <w:kern w:val="0"/>
      <w:sz w:val="20"/>
      <w:szCs w:val="32"/>
      <w:lang w:bidi="en-US"/>
    </w:rPr>
  </w:style>
  <w:style w:type="paragraph" w:styleId="ad">
    <w:name w:val="List Paragraph"/>
    <w:basedOn w:val="a"/>
    <w:uiPriority w:val="34"/>
    <w:qFormat/>
    <w:rsid w:val="00577F9A"/>
    <w:pPr>
      <w:widowControl/>
      <w:ind w:left="720"/>
      <w:contextualSpacing/>
      <w:jc w:val="left"/>
    </w:pPr>
    <w:rPr>
      <w:rFonts w:cs="Times New Roman"/>
      <w:kern w:val="0"/>
      <w:sz w:val="20"/>
      <w:szCs w:val="21"/>
      <w:lang w:bidi="en-US"/>
    </w:rPr>
  </w:style>
  <w:style w:type="paragraph" w:styleId="21">
    <w:name w:val="Intense Quote"/>
    <w:basedOn w:val="a"/>
    <w:next w:val="a"/>
    <w:link w:val="22"/>
    <w:uiPriority w:val="30"/>
    <w:qFormat/>
    <w:rsid w:val="00577F9A"/>
    <w:pPr>
      <w:widowControl/>
      <w:ind w:left="720" w:right="720"/>
      <w:jc w:val="left"/>
    </w:pPr>
    <w:rPr>
      <w:rFonts w:cs="Times New Roman"/>
      <w:b/>
      <w:i/>
      <w:kern w:val="0"/>
      <w:sz w:val="24"/>
      <w:szCs w:val="21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577F9A"/>
    <w:rPr>
      <w:b/>
      <w:i/>
      <w:sz w:val="24"/>
    </w:rPr>
  </w:style>
  <w:style w:type="paragraph" w:customStyle="1" w:styleId="81">
    <w:name w:val="表 (赤)  81"/>
    <w:basedOn w:val="a"/>
    <w:rsid w:val="008F13F3"/>
    <w:pPr>
      <w:ind w:leftChars="400" w:left="840"/>
    </w:pPr>
    <w:rPr>
      <w:rFonts w:ascii="Century" w:hAnsi="Century"/>
    </w:rPr>
  </w:style>
  <w:style w:type="paragraph" w:customStyle="1" w:styleId="11">
    <w:name w:val="目次の見出し1"/>
    <w:basedOn w:val="1"/>
    <w:next w:val="a"/>
    <w:rsid w:val="008F13F3"/>
    <w:pPr>
      <w:keepLines/>
      <w:spacing w:before="48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customStyle="1" w:styleId="12">
    <w:name w:val="行間詰め1"/>
    <w:link w:val="ae"/>
    <w:uiPriority w:val="1"/>
    <w:rsid w:val="008F13F3"/>
    <w:rPr>
      <w:rFonts w:ascii="Times New Roman" w:hAnsi="Times New Roman"/>
      <w:kern w:val="2"/>
      <w:sz w:val="22"/>
      <w:szCs w:val="22"/>
    </w:rPr>
  </w:style>
  <w:style w:type="character" w:customStyle="1" w:styleId="ae">
    <w:name w:val="行間詰め (文字)"/>
    <w:link w:val="12"/>
    <w:uiPriority w:val="1"/>
    <w:rsid w:val="008F13F3"/>
    <w:rPr>
      <w:rFonts w:ascii="Times New Roman" w:hAnsi="Times New Roman"/>
      <w:kern w:val="2"/>
      <w:sz w:val="22"/>
      <w:szCs w:val="22"/>
    </w:rPr>
  </w:style>
  <w:style w:type="paragraph" w:customStyle="1" w:styleId="131">
    <w:name w:val="表 (青) 131"/>
    <w:basedOn w:val="a"/>
    <w:uiPriority w:val="34"/>
    <w:rsid w:val="008F13F3"/>
    <w:pPr>
      <w:ind w:leftChars="400" w:left="960"/>
    </w:pPr>
    <w:rPr>
      <w:rFonts w:ascii="Century" w:hAnsi="Century"/>
    </w:rPr>
  </w:style>
  <w:style w:type="paragraph" w:customStyle="1" w:styleId="82">
    <w:name w:val="表 (赤)  8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AMRheading3">
    <w:name w:val="AMR_heading3"/>
    <w:basedOn w:val="a"/>
    <w:link w:val="AMRheading30"/>
    <w:rsid w:val="008F13F3"/>
    <w:pPr>
      <w:keepNext/>
      <w:topLinePunct/>
      <w:ind w:leftChars="100" w:left="220"/>
      <w:outlineLvl w:val="1"/>
    </w:pPr>
    <w:rPr>
      <w:rFonts w:ascii="Arial" w:eastAsia="ＭＳ Ｐゴシック" w:hAnsi="Arial"/>
      <w:kern w:val="24"/>
    </w:rPr>
  </w:style>
  <w:style w:type="character" w:customStyle="1" w:styleId="AMRheading30">
    <w:name w:val="AMR_heading3 (文字)"/>
    <w:link w:val="AMRheading3"/>
    <w:rsid w:val="008F13F3"/>
    <w:rPr>
      <w:rFonts w:ascii="Arial" w:eastAsia="ＭＳ Ｐゴシック" w:hAnsi="Arial"/>
      <w:kern w:val="24"/>
      <w:sz w:val="22"/>
      <w:szCs w:val="22"/>
    </w:rPr>
  </w:style>
  <w:style w:type="paragraph" w:customStyle="1" w:styleId="91">
    <w:name w:val="表 (モノトーン)  91"/>
    <w:uiPriority w:val="1"/>
    <w:rsid w:val="008F13F3"/>
    <w:rPr>
      <w:sz w:val="22"/>
      <w:szCs w:val="22"/>
    </w:rPr>
  </w:style>
  <w:style w:type="paragraph" w:customStyle="1" w:styleId="132">
    <w:name w:val="表 (青) 132"/>
    <w:basedOn w:val="a"/>
    <w:uiPriority w:val="34"/>
    <w:rsid w:val="008F13F3"/>
    <w:pPr>
      <w:ind w:leftChars="400" w:left="840"/>
    </w:pPr>
    <w:rPr>
      <w:rFonts w:ascii="Century" w:hAnsi="Century"/>
    </w:rPr>
  </w:style>
  <w:style w:type="paragraph" w:customStyle="1" w:styleId="220">
    <w:name w:val="引用文 22"/>
    <w:basedOn w:val="a"/>
    <w:next w:val="a"/>
    <w:uiPriority w:val="30"/>
    <w:rsid w:val="008F13F3"/>
    <w:pPr>
      <w:pBdr>
        <w:bottom w:val="single" w:sz="4" w:space="4" w:color="5B9BD5"/>
      </w:pBdr>
      <w:spacing w:before="200" w:after="280"/>
      <w:ind w:left="936" w:right="936"/>
    </w:pPr>
    <w:rPr>
      <w:rFonts w:ascii="Century" w:hAnsi="Century"/>
      <w:b/>
      <w:bCs/>
      <w:i/>
      <w:iCs/>
      <w:color w:val="5B9BD5"/>
    </w:rPr>
  </w:style>
  <w:style w:type="paragraph" w:customStyle="1" w:styleId="AMRseriestitle">
    <w:name w:val="AMR_series_title"/>
    <w:rsid w:val="008F13F3"/>
    <w:rPr>
      <w:rFonts w:ascii="Arial" w:eastAsia="ＭＳ Ｐゴシック" w:hAnsi="Arial"/>
      <w:bCs/>
      <w:noProof/>
      <w:kern w:val="24"/>
      <w:sz w:val="18"/>
      <w:szCs w:val="18"/>
    </w:rPr>
  </w:style>
  <w:style w:type="paragraph" w:customStyle="1" w:styleId="AMR2">
    <w:name w:val="AMR_見出し_2"/>
    <w:basedOn w:val="a"/>
    <w:link w:val="AMR20"/>
    <w:rsid w:val="008F13F3"/>
    <w:pPr>
      <w:keepNext/>
      <w:topLinePunct/>
      <w:spacing w:line="480" w:lineRule="auto"/>
      <w:ind w:leftChars="100" w:left="220"/>
      <w:outlineLvl w:val="1"/>
    </w:pPr>
    <w:rPr>
      <w:rFonts w:ascii="Arial" w:eastAsia="ＭＳ Ｐゴシック" w:hAnsi="Arial"/>
      <w:b/>
      <w:bCs/>
      <w:kern w:val="24"/>
    </w:rPr>
  </w:style>
  <w:style w:type="character" w:customStyle="1" w:styleId="AMR20">
    <w:name w:val="AMR_見出し_2 (文字)"/>
    <w:basedOn w:val="a0"/>
    <w:link w:val="AMR2"/>
    <w:rsid w:val="008F13F3"/>
    <w:rPr>
      <w:rFonts w:ascii="Arial" w:eastAsia="ＭＳ Ｐゴシック" w:hAnsi="Arial"/>
      <w:b/>
      <w:bCs/>
      <w:kern w:val="24"/>
      <w:sz w:val="22"/>
      <w:szCs w:val="22"/>
    </w:rPr>
  </w:style>
  <w:style w:type="paragraph" w:styleId="af">
    <w:name w:val="Quote"/>
    <w:basedOn w:val="a"/>
    <w:next w:val="a"/>
    <w:link w:val="af0"/>
    <w:uiPriority w:val="29"/>
    <w:qFormat/>
    <w:rsid w:val="00577F9A"/>
    <w:pPr>
      <w:widowControl/>
      <w:jc w:val="left"/>
    </w:pPr>
    <w:rPr>
      <w:rFonts w:cs="Times New Roman"/>
      <w:i/>
      <w:kern w:val="0"/>
      <w:sz w:val="24"/>
      <w:szCs w:val="21"/>
      <w:lang w:eastAsia="en-US" w:bidi="en-US"/>
    </w:rPr>
  </w:style>
  <w:style w:type="character" w:customStyle="1" w:styleId="af0">
    <w:name w:val="引用文 (文字)"/>
    <w:basedOn w:val="a0"/>
    <w:link w:val="af"/>
    <w:uiPriority w:val="29"/>
    <w:rsid w:val="00577F9A"/>
    <w:rPr>
      <w:i/>
      <w:sz w:val="24"/>
      <w:szCs w:val="24"/>
    </w:rPr>
  </w:style>
  <w:style w:type="character" w:styleId="af1">
    <w:name w:val="Subtle Emphasis"/>
    <w:uiPriority w:val="19"/>
    <w:qFormat/>
    <w:rsid w:val="00577F9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77F9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F9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77F9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7F9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7F9A"/>
    <w:pPr>
      <w:outlineLvl w:val="9"/>
    </w:pPr>
    <w:rPr>
      <w:lang w:eastAsia="ja-JP"/>
    </w:rPr>
  </w:style>
  <w:style w:type="paragraph" w:styleId="af5">
    <w:name w:val="header"/>
    <w:basedOn w:val="a"/>
    <w:link w:val="af6"/>
    <w:uiPriority w:val="99"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6">
    <w:name w:val="ヘッダー (文字)"/>
    <w:basedOn w:val="a0"/>
    <w:link w:val="af5"/>
    <w:uiPriority w:val="99"/>
    <w:rsid w:val="00B2576D"/>
    <w:rPr>
      <w:lang w:eastAsia="ja-JP"/>
    </w:rPr>
  </w:style>
  <w:style w:type="paragraph" w:styleId="af7">
    <w:name w:val="footer"/>
    <w:basedOn w:val="a"/>
    <w:link w:val="af8"/>
    <w:uiPriority w:val="99"/>
    <w:unhideWhenUsed/>
    <w:rsid w:val="00B2576D"/>
    <w:pPr>
      <w:widowControl/>
      <w:tabs>
        <w:tab w:val="center" w:pos="4252"/>
        <w:tab w:val="right" w:pos="8504"/>
      </w:tabs>
      <w:snapToGrid w:val="0"/>
      <w:jc w:val="left"/>
    </w:pPr>
    <w:rPr>
      <w:rFonts w:cs="Times New Roman"/>
      <w:kern w:val="0"/>
      <w:sz w:val="20"/>
      <w:szCs w:val="21"/>
      <w:lang w:bidi="en-US"/>
    </w:rPr>
  </w:style>
  <w:style w:type="character" w:customStyle="1" w:styleId="af8">
    <w:name w:val="フッター (文字)"/>
    <w:basedOn w:val="a0"/>
    <w:link w:val="af7"/>
    <w:uiPriority w:val="99"/>
    <w:rsid w:val="00B2576D"/>
    <w:rPr>
      <w:lang w:eastAsia="ja-JP"/>
    </w:rPr>
  </w:style>
  <w:style w:type="table" w:styleId="af9">
    <w:name w:val="Table Grid"/>
    <w:basedOn w:val="a1"/>
    <w:uiPriority w:val="59"/>
    <w:rsid w:val="00B2576D"/>
    <w:rPr>
      <w:rFonts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HRK-K</cp:lastModifiedBy>
  <cp:revision>15</cp:revision>
  <dcterms:created xsi:type="dcterms:W3CDTF">2018-04-20T13:29:00Z</dcterms:created>
  <dcterms:modified xsi:type="dcterms:W3CDTF">2019-04-10T13:08:00Z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5th Edition</vt:lpwstr>
  </property>
</Properties>
</file>