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86B" w:rsidRPr="00583A21" w:rsidRDefault="0080486B" w:rsidP="0080486B">
      <w:pPr>
        <w:rPr>
          <w:b/>
          <w:sz w:val="27"/>
        </w:rPr>
      </w:pPr>
      <w:r w:rsidRPr="00583A21">
        <w:rPr>
          <w:rFonts w:hint="eastAsia"/>
          <w:b/>
          <w:sz w:val="27"/>
        </w:rPr>
        <w:t>201</w:t>
      </w:r>
      <w:r w:rsidR="00FF1972">
        <w:rPr>
          <w:b/>
          <w:sz w:val="27"/>
        </w:rPr>
        <w:t>9</w:t>
      </w:r>
      <w:r w:rsidRPr="00583A21">
        <w:rPr>
          <w:rFonts w:hint="eastAsia"/>
          <w:b/>
          <w:sz w:val="27"/>
        </w:rPr>
        <w:t>年度</w:t>
      </w:r>
      <w:r w:rsidRPr="00583A21">
        <w:rPr>
          <w:rFonts w:hint="eastAsia"/>
          <w:b/>
          <w:sz w:val="27"/>
        </w:rPr>
        <w:t xml:space="preserve"> </w:t>
      </w:r>
      <w:r w:rsidRPr="00583A21">
        <w:rPr>
          <w:rFonts w:hint="eastAsia"/>
          <w:b/>
          <w:sz w:val="27"/>
        </w:rPr>
        <w:t>経営戦略</w:t>
      </w:r>
      <w:r w:rsidR="00A01E04">
        <w:rPr>
          <w:rFonts w:hint="eastAsia"/>
          <w:b/>
          <w:sz w:val="27"/>
        </w:rPr>
        <w:t>Ⅱ</w:t>
      </w:r>
      <w:bookmarkStart w:id="0" w:name="_GoBack"/>
      <w:bookmarkEnd w:id="0"/>
      <w:r w:rsidRPr="00583A21">
        <w:rPr>
          <w:rFonts w:hint="eastAsia"/>
          <w:b/>
          <w:sz w:val="27"/>
        </w:rPr>
        <w:t xml:space="preserve">　小レポート</w:t>
      </w:r>
      <w:r w:rsidR="006C7384">
        <w:rPr>
          <w:rFonts w:hint="eastAsia"/>
          <w:b/>
          <w:sz w:val="27"/>
        </w:rPr>
        <w:t>（</w:t>
      </w:r>
      <w:r w:rsidR="006C7384">
        <w:rPr>
          <w:b/>
          <w:sz w:val="27"/>
        </w:rPr>
        <w:t>4/18</w:t>
      </w:r>
      <w:r w:rsidR="006C7384">
        <w:rPr>
          <w:rFonts w:hint="eastAsia"/>
          <w:b/>
          <w:sz w:val="27"/>
        </w:rPr>
        <w:t>提出）</w:t>
      </w:r>
    </w:p>
    <w:p w:rsidR="00AA0447" w:rsidRPr="00EE0AFE" w:rsidRDefault="00AA0447" w:rsidP="00AA0447"/>
    <w:p w:rsidR="00AA0447" w:rsidRPr="003C0231" w:rsidRDefault="0063318F" w:rsidP="00AA0447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>所属（研究科、</w:t>
      </w:r>
      <w:r w:rsidR="00AA0447" w:rsidRPr="003C0231">
        <w:rPr>
          <w:rFonts w:hint="eastAsia"/>
          <w:sz w:val="22"/>
          <w:u w:val="single"/>
        </w:rPr>
        <w:t>学科）</w:t>
      </w:r>
      <w:r>
        <w:rPr>
          <w:sz w:val="22"/>
          <w:u w:val="single"/>
        </w:rPr>
        <w:t xml:space="preserve">：　</w:t>
      </w:r>
      <w:r>
        <w:rPr>
          <w:rFonts w:hint="eastAsia"/>
          <w:sz w:val="22"/>
          <w:u w:val="single"/>
        </w:rPr>
        <w:t xml:space="preserve">　　　</w:t>
      </w:r>
      <w:r w:rsidR="00AA0447" w:rsidRPr="003C0231">
        <w:rPr>
          <w:sz w:val="22"/>
          <w:u w:val="single"/>
        </w:rPr>
        <w:t xml:space="preserve">　</w:t>
      </w:r>
      <w:r w:rsidR="00AA0447" w:rsidRPr="003C0231">
        <w:rPr>
          <w:rFonts w:hint="eastAsia"/>
          <w:sz w:val="22"/>
          <w:u w:val="single"/>
        </w:rPr>
        <w:t xml:space="preserve">　　　　</w:t>
      </w:r>
      <w:r w:rsidR="00AA0447" w:rsidRPr="003C0231">
        <w:rPr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コース（経営専攻の場合）：</w:t>
      </w:r>
      <w:r w:rsidR="00AA0447" w:rsidRPr="003C0231">
        <w:rPr>
          <w:sz w:val="22"/>
          <w:u w:val="single"/>
        </w:rPr>
        <w:t xml:space="preserve">　　　　　　</w:t>
      </w:r>
    </w:p>
    <w:p w:rsidR="00AA0447" w:rsidRPr="0063318F" w:rsidRDefault="00AA0447" w:rsidP="00AA0447">
      <w:pPr>
        <w:rPr>
          <w:sz w:val="22"/>
          <w:u w:val="single"/>
        </w:rPr>
      </w:pPr>
    </w:p>
    <w:p w:rsidR="00AA0447" w:rsidRPr="003C0231" w:rsidRDefault="00AA0447" w:rsidP="00AA0447">
      <w:pPr>
        <w:rPr>
          <w:sz w:val="22"/>
          <w:u w:val="single"/>
        </w:rPr>
      </w:pPr>
      <w:r w:rsidRPr="003C0231">
        <w:rPr>
          <w:sz w:val="22"/>
          <w:u w:val="single"/>
        </w:rPr>
        <w:t xml:space="preserve">学籍番号：　　　　</w:t>
      </w:r>
      <w:r w:rsidRPr="003C0231">
        <w:rPr>
          <w:rFonts w:hint="eastAsia"/>
          <w:sz w:val="22"/>
          <w:u w:val="single"/>
        </w:rPr>
        <w:t xml:space="preserve">　　</w:t>
      </w:r>
      <w:r w:rsidRPr="003C0231">
        <w:rPr>
          <w:sz w:val="22"/>
          <w:u w:val="single"/>
        </w:rPr>
        <w:t xml:space="preserve">　　　</w:t>
      </w:r>
      <w:r w:rsidR="0063318F">
        <w:rPr>
          <w:sz w:val="22"/>
          <w:u w:val="single"/>
        </w:rPr>
        <w:t xml:space="preserve">学年：　</w:t>
      </w:r>
      <w:r w:rsidRPr="003C0231">
        <w:rPr>
          <w:sz w:val="22"/>
          <w:u w:val="single"/>
        </w:rPr>
        <w:t xml:space="preserve">　　　氏名：　　　</w:t>
      </w:r>
      <w:r w:rsidRPr="003C0231">
        <w:rPr>
          <w:rFonts w:hint="eastAsia"/>
          <w:sz w:val="22"/>
          <w:u w:val="single"/>
        </w:rPr>
        <w:t xml:space="preserve">　　</w:t>
      </w:r>
      <w:r w:rsidRPr="003C0231">
        <w:rPr>
          <w:sz w:val="22"/>
          <w:u w:val="single"/>
        </w:rPr>
        <w:t xml:space="preserve">　</w:t>
      </w:r>
      <w:r w:rsidRPr="003C0231">
        <w:rPr>
          <w:rFonts w:hint="eastAsia"/>
          <w:sz w:val="22"/>
          <w:u w:val="single"/>
        </w:rPr>
        <w:t xml:space="preserve">　　　</w:t>
      </w:r>
      <w:r w:rsidRPr="003C0231">
        <w:rPr>
          <w:sz w:val="22"/>
          <w:u w:val="single"/>
        </w:rPr>
        <w:t xml:space="preserve">　　　　　　　　</w:t>
      </w:r>
    </w:p>
    <w:p w:rsidR="003C0231" w:rsidRDefault="003C023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C0231" w:rsidTr="004B1B28">
        <w:trPr>
          <w:trHeight w:val="531"/>
        </w:trPr>
        <w:tc>
          <w:tcPr>
            <w:tcW w:w="8702" w:type="dxa"/>
            <w:vAlign w:val="center"/>
          </w:tcPr>
          <w:p w:rsidR="003C0231" w:rsidRPr="003C0231" w:rsidRDefault="003C0231" w:rsidP="00E87B87">
            <w:pPr>
              <w:jc w:val="left"/>
              <w:rPr>
                <w:sz w:val="24"/>
                <w:szCs w:val="24"/>
              </w:rPr>
            </w:pPr>
            <w:r w:rsidRPr="003C0231">
              <w:rPr>
                <w:rFonts w:hint="eastAsia"/>
                <w:sz w:val="24"/>
                <w:szCs w:val="24"/>
              </w:rPr>
              <w:t>課題：</w:t>
            </w:r>
            <w:r w:rsidRPr="003C0231">
              <w:rPr>
                <w:rFonts w:hint="eastAsia"/>
                <w:sz w:val="24"/>
                <w:szCs w:val="24"/>
              </w:rPr>
              <w:t xml:space="preserve"> </w:t>
            </w:r>
            <w:r w:rsidRPr="003C0231">
              <w:rPr>
                <w:rFonts w:hint="eastAsia"/>
                <w:sz w:val="24"/>
                <w:szCs w:val="24"/>
              </w:rPr>
              <w:t>本日の</w:t>
            </w:r>
            <w:r w:rsidR="00EE0AFE">
              <w:rPr>
                <w:rFonts w:hint="eastAsia"/>
                <w:sz w:val="24"/>
                <w:szCs w:val="24"/>
              </w:rPr>
              <w:t>ホンダ</w:t>
            </w:r>
            <w:r w:rsidR="00E87B87">
              <w:rPr>
                <w:rFonts w:hint="eastAsia"/>
                <w:sz w:val="24"/>
                <w:szCs w:val="24"/>
              </w:rPr>
              <w:t>原氏の</w:t>
            </w:r>
            <w:r w:rsidRPr="003C0231">
              <w:rPr>
                <w:rFonts w:hint="eastAsia"/>
                <w:sz w:val="24"/>
                <w:szCs w:val="24"/>
              </w:rPr>
              <w:t>講義</w:t>
            </w:r>
            <w:r w:rsidR="00E87B87">
              <w:rPr>
                <w:rFonts w:hint="eastAsia"/>
                <w:sz w:val="24"/>
                <w:szCs w:val="24"/>
              </w:rPr>
              <w:t>内容について、戦略論の基本的な概念（</w:t>
            </w:r>
            <w:r w:rsidR="00E87B87">
              <w:rPr>
                <w:rFonts w:hint="eastAsia"/>
                <w:sz w:val="24"/>
                <w:szCs w:val="24"/>
              </w:rPr>
              <w:t>SWOT</w:t>
            </w:r>
            <w:r w:rsidR="00E87B87">
              <w:rPr>
                <w:rFonts w:hint="eastAsia"/>
                <w:sz w:val="24"/>
                <w:szCs w:val="24"/>
              </w:rPr>
              <w:t>分析、</w:t>
            </w:r>
            <w:r w:rsidR="00E87B87">
              <w:rPr>
                <w:rFonts w:hint="eastAsia"/>
                <w:sz w:val="24"/>
                <w:szCs w:val="24"/>
              </w:rPr>
              <w:t>5 Forces</w:t>
            </w:r>
            <w:r w:rsidR="00E87B87">
              <w:rPr>
                <w:rFonts w:hint="eastAsia"/>
                <w:sz w:val="24"/>
                <w:szCs w:val="24"/>
              </w:rPr>
              <w:t>、</w:t>
            </w:r>
            <w:r w:rsidR="00E87B87">
              <w:rPr>
                <w:rFonts w:hint="eastAsia"/>
                <w:sz w:val="24"/>
                <w:szCs w:val="24"/>
              </w:rPr>
              <w:t>4P</w:t>
            </w:r>
            <w:r w:rsidR="00E87B87">
              <w:rPr>
                <w:sz w:val="24"/>
                <w:szCs w:val="24"/>
              </w:rPr>
              <w:t>’</w:t>
            </w:r>
            <w:r w:rsidR="00E87B87">
              <w:rPr>
                <w:rFonts w:hint="eastAsia"/>
                <w:sz w:val="24"/>
                <w:szCs w:val="24"/>
              </w:rPr>
              <w:t>s</w:t>
            </w:r>
            <w:r w:rsidR="00E87B87">
              <w:rPr>
                <w:rFonts w:hint="eastAsia"/>
                <w:sz w:val="24"/>
                <w:szCs w:val="24"/>
              </w:rPr>
              <w:t>、持続的競争優位、</w:t>
            </w:r>
            <w:r w:rsidR="00505D78">
              <w:rPr>
                <w:rFonts w:hint="eastAsia"/>
                <w:sz w:val="24"/>
                <w:szCs w:val="24"/>
              </w:rPr>
              <w:t>プラットフォーム戦略、</w:t>
            </w:r>
            <w:r w:rsidR="00E87B87">
              <w:rPr>
                <w:rFonts w:hint="eastAsia"/>
                <w:sz w:val="24"/>
                <w:szCs w:val="24"/>
              </w:rPr>
              <w:t>創発戦略、</w:t>
            </w:r>
            <w:r w:rsidR="00E87B87">
              <w:rPr>
                <w:rFonts w:hint="eastAsia"/>
                <w:sz w:val="24"/>
                <w:szCs w:val="24"/>
              </w:rPr>
              <w:t>VRIO</w:t>
            </w:r>
            <w:r w:rsidR="00E87B87">
              <w:rPr>
                <w:rFonts w:hint="eastAsia"/>
                <w:sz w:val="24"/>
                <w:szCs w:val="24"/>
              </w:rPr>
              <w:t>分析など）のいずれか</w:t>
            </w:r>
            <w:r w:rsidR="00505D78">
              <w:rPr>
                <w:rFonts w:hint="eastAsia"/>
                <w:sz w:val="24"/>
                <w:szCs w:val="24"/>
              </w:rPr>
              <w:t>ひとつ（複数可）</w:t>
            </w:r>
            <w:r w:rsidR="00E87B87">
              <w:rPr>
                <w:rFonts w:hint="eastAsia"/>
                <w:sz w:val="24"/>
                <w:szCs w:val="24"/>
              </w:rPr>
              <w:t>と結びつけて、その概念と一致する点と異なる点を</w:t>
            </w:r>
            <w:r w:rsidRPr="003C0231">
              <w:rPr>
                <w:rFonts w:hint="eastAsia"/>
                <w:sz w:val="24"/>
                <w:szCs w:val="24"/>
              </w:rPr>
              <w:t>記述してください。</w:t>
            </w:r>
          </w:p>
        </w:tc>
      </w:tr>
    </w:tbl>
    <w:p w:rsidR="003C0231" w:rsidRPr="003C1F07" w:rsidRDefault="003C0231"/>
    <w:p w:rsidR="004B1B28" w:rsidRPr="00EE0AFE" w:rsidRDefault="004B1B28"/>
    <w:sectPr w:rsidR="004B1B28" w:rsidRPr="00EE0AFE" w:rsidSect="001122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BC9" w:rsidRDefault="009F0BC9" w:rsidP="00A5291F">
      <w:r>
        <w:separator/>
      </w:r>
    </w:p>
  </w:endnote>
  <w:endnote w:type="continuationSeparator" w:id="0">
    <w:p w:rsidR="009F0BC9" w:rsidRDefault="009F0BC9" w:rsidP="00A5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BC9" w:rsidRDefault="009F0BC9" w:rsidP="00A5291F">
      <w:r>
        <w:separator/>
      </w:r>
    </w:p>
  </w:footnote>
  <w:footnote w:type="continuationSeparator" w:id="0">
    <w:p w:rsidR="009F0BC9" w:rsidRDefault="009F0BC9" w:rsidP="00A52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CCD"/>
    <w:rsid w:val="00002E8F"/>
    <w:rsid w:val="000269A3"/>
    <w:rsid w:val="00034809"/>
    <w:rsid w:val="00094EFA"/>
    <w:rsid w:val="0011226C"/>
    <w:rsid w:val="002E35BF"/>
    <w:rsid w:val="00351CE1"/>
    <w:rsid w:val="00387969"/>
    <w:rsid w:val="003C0231"/>
    <w:rsid w:val="003C1F07"/>
    <w:rsid w:val="003E75D9"/>
    <w:rsid w:val="00454219"/>
    <w:rsid w:val="004B1B28"/>
    <w:rsid w:val="00505D78"/>
    <w:rsid w:val="00555B0F"/>
    <w:rsid w:val="005607BC"/>
    <w:rsid w:val="00602C66"/>
    <w:rsid w:val="0063318F"/>
    <w:rsid w:val="00691B59"/>
    <w:rsid w:val="006A143D"/>
    <w:rsid w:val="006C7384"/>
    <w:rsid w:val="007C1220"/>
    <w:rsid w:val="007D2CCD"/>
    <w:rsid w:val="007D390C"/>
    <w:rsid w:val="007E0831"/>
    <w:rsid w:val="0080486B"/>
    <w:rsid w:val="008C2C52"/>
    <w:rsid w:val="008F3348"/>
    <w:rsid w:val="009124C2"/>
    <w:rsid w:val="009F0BC9"/>
    <w:rsid w:val="00A01E04"/>
    <w:rsid w:val="00A27B40"/>
    <w:rsid w:val="00A376C7"/>
    <w:rsid w:val="00A5291F"/>
    <w:rsid w:val="00A9777A"/>
    <w:rsid w:val="00AA0447"/>
    <w:rsid w:val="00AC35E1"/>
    <w:rsid w:val="00AF13D0"/>
    <w:rsid w:val="00B3689D"/>
    <w:rsid w:val="00B8137C"/>
    <w:rsid w:val="00BE5963"/>
    <w:rsid w:val="00C342AA"/>
    <w:rsid w:val="00C34E4E"/>
    <w:rsid w:val="00C90EDD"/>
    <w:rsid w:val="00CE593B"/>
    <w:rsid w:val="00DB6218"/>
    <w:rsid w:val="00E61B9E"/>
    <w:rsid w:val="00E84776"/>
    <w:rsid w:val="00E87B87"/>
    <w:rsid w:val="00E952FE"/>
    <w:rsid w:val="00EE0AFE"/>
    <w:rsid w:val="00F05BB6"/>
    <w:rsid w:val="00F42BF3"/>
    <w:rsid w:val="00FA0738"/>
    <w:rsid w:val="00FB34BC"/>
    <w:rsid w:val="00FF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F0E460"/>
  <w15:docId w15:val="{BD79A085-1F43-4E90-BC46-06C682FF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2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4EF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12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529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291F"/>
  </w:style>
  <w:style w:type="paragraph" w:styleId="a8">
    <w:name w:val="footer"/>
    <w:basedOn w:val="a"/>
    <w:link w:val="a9"/>
    <w:uiPriority w:val="99"/>
    <w:unhideWhenUsed/>
    <w:rsid w:val="00A529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HRK-K</cp:lastModifiedBy>
  <cp:revision>20</cp:revision>
  <cp:lastPrinted>2016-06-09T04:31:00Z</cp:lastPrinted>
  <dcterms:created xsi:type="dcterms:W3CDTF">2016-06-08T23:10:00Z</dcterms:created>
  <dcterms:modified xsi:type="dcterms:W3CDTF">2019-04-09T09:03:00Z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6th Edition</vt:lpwstr>
  </property>
</Properties>
</file>